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9FF4B" w14:textId="0EB907C8" w:rsidR="000838D0" w:rsidRPr="00A55A89" w:rsidRDefault="000838D0" w:rsidP="00AC7561">
      <w:pPr>
        <w:shd w:val="clear" w:color="auto" w:fill="FFFFFF"/>
        <w:spacing w:after="200" w:line="300" w:lineRule="auto"/>
        <w:rPr>
          <w:rFonts w:asciiTheme="minorHAnsi" w:hAnsiTheme="minorHAnsi" w:cstheme="minorHAnsi"/>
          <w:b/>
          <w:caps/>
        </w:rPr>
      </w:pPr>
      <w:r w:rsidRPr="00A55A89">
        <w:rPr>
          <w:rFonts w:asciiTheme="minorHAnsi" w:hAnsiTheme="minorHAnsi" w:cstheme="minorHAnsi"/>
          <w:b/>
          <w:caps/>
        </w:rPr>
        <w:t xml:space="preserve">Příloha č. 1 - </w:t>
      </w:r>
      <w:r w:rsidRPr="00A55A89">
        <w:rPr>
          <w:rFonts w:asciiTheme="minorHAnsi" w:hAnsiTheme="minorHAnsi" w:cstheme="minorHAnsi"/>
          <w:b/>
          <w:bCs/>
          <w:caps/>
        </w:rPr>
        <w:t>Formulář pro reklamaci</w:t>
      </w:r>
    </w:p>
    <w:p w14:paraId="2FB89714" w14:textId="1B6830D3" w:rsidR="005927EC" w:rsidRPr="00A55A89" w:rsidRDefault="000838D0" w:rsidP="005927EC">
      <w:pPr>
        <w:spacing w:after="200" w:line="300" w:lineRule="auto"/>
        <w:rPr>
          <w:rFonts w:asciiTheme="minorHAnsi" w:hAnsiTheme="minorHAnsi" w:cstheme="minorHAnsi"/>
          <w:lang w:val="cs-CZ"/>
        </w:rPr>
      </w:pPr>
      <w:r w:rsidRPr="00A55A89">
        <w:rPr>
          <w:rFonts w:asciiTheme="minorHAnsi" w:eastAsia="Times New Roman" w:hAnsiTheme="minorHAnsi" w:cstheme="minorHAnsi"/>
          <w:b/>
          <w:spacing w:val="2"/>
        </w:rPr>
        <w:t>Adresát:</w:t>
      </w:r>
      <w:r w:rsidR="0090181F" w:rsidRPr="00A55A89">
        <w:rPr>
          <w:rFonts w:asciiTheme="minorHAnsi" w:hAnsiTheme="minorHAnsi" w:cstheme="minorHAnsi"/>
          <w:lang w:val="cs-CZ"/>
        </w:rPr>
        <w:t xml:space="preserve"> </w:t>
      </w:r>
      <w:r w:rsidR="005927EC">
        <w:rPr>
          <w:rFonts w:asciiTheme="minorHAnsi" w:eastAsia="Times New Roman" w:hAnsiTheme="minorHAnsi" w:cstheme="minorHAnsi"/>
          <w:bCs/>
          <w:spacing w:val="2"/>
        </w:rPr>
        <w:t xml:space="preserve">Jana Melicharová; Melicharovo hodinářství, </w:t>
      </w:r>
      <w:r w:rsidR="005927EC" w:rsidRPr="006009CB">
        <w:rPr>
          <w:rFonts w:asciiTheme="minorHAnsi" w:hAnsiTheme="minorHAnsi" w:cstheme="minorHAnsi"/>
          <w:bCs/>
        </w:rPr>
        <w:t>Vysočanská 20, Praha 9- Prosek, 190 00</w:t>
      </w:r>
      <w:r w:rsidR="005927EC" w:rsidRPr="00A55A89">
        <w:rPr>
          <w:rFonts w:asciiTheme="minorHAnsi" w:hAnsiTheme="minorHAnsi" w:cstheme="minorHAnsi"/>
          <w:lang w:val="cs-CZ"/>
        </w:rPr>
        <w:t xml:space="preserve"> </w:t>
      </w:r>
    </w:p>
    <w:p w14:paraId="0923A8EE" w14:textId="5788ACC3" w:rsidR="000838D0" w:rsidRPr="00A55A89" w:rsidRDefault="000838D0" w:rsidP="00AC7561">
      <w:pPr>
        <w:spacing w:after="200" w:line="300" w:lineRule="auto"/>
        <w:rPr>
          <w:rFonts w:asciiTheme="minorHAnsi" w:hAnsiTheme="minorHAnsi" w:cstheme="minorHAnsi"/>
          <w:lang w:val="cs-CZ"/>
        </w:rPr>
      </w:pPr>
    </w:p>
    <w:p w14:paraId="38146D48" w14:textId="77777777" w:rsidR="000838D0" w:rsidRPr="00A55A89" w:rsidRDefault="000838D0" w:rsidP="00AC7561">
      <w:pPr>
        <w:spacing w:after="200" w:line="300" w:lineRule="auto"/>
        <w:rPr>
          <w:rFonts w:asciiTheme="minorHAnsi" w:hAnsiTheme="minorHAnsi" w:cstheme="minorHAnsi"/>
          <w:b/>
          <w:bCs/>
          <w:lang w:val="cs-CZ"/>
        </w:rPr>
      </w:pPr>
      <w:r w:rsidRPr="00A55A89">
        <w:rPr>
          <w:rFonts w:asciiTheme="minorHAnsi" w:hAnsiTheme="minorHAnsi" w:cstheme="minorHAnsi"/>
          <w:b/>
          <w:bCs/>
          <w:lang w:val="cs-CZ"/>
        </w:rPr>
        <w:t>Uplatnění reklamace</w:t>
      </w:r>
    </w:p>
    <w:tbl>
      <w:tblPr>
        <w:tblStyle w:val="Mkatabulky"/>
        <w:tblpPr w:leftFromText="141" w:rightFromText="141" w:vertAnchor="text" w:horzAnchor="margin" w:tblpY="259"/>
        <w:tblOverlap w:val="never"/>
        <w:tblW w:w="9180" w:type="dxa"/>
        <w:tblLook w:val="04A0" w:firstRow="1" w:lastRow="0" w:firstColumn="1" w:lastColumn="0" w:noHBand="0" w:noVBand="1"/>
      </w:tblPr>
      <w:tblGrid>
        <w:gridCol w:w="3397"/>
        <w:gridCol w:w="5783"/>
      </w:tblGrid>
      <w:tr w:rsidR="000838D0" w:rsidRPr="00A55A89" w14:paraId="663D6D29" w14:textId="77777777" w:rsidTr="00A32E46">
        <w:trPr>
          <w:trHeight w:val="596"/>
        </w:trPr>
        <w:tc>
          <w:tcPr>
            <w:tcW w:w="3397" w:type="dxa"/>
          </w:tcPr>
          <w:p w14:paraId="02B12D31"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Datum uzavření Smlouvy:</w:t>
            </w:r>
          </w:p>
        </w:tc>
        <w:tc>
          <w:tcPr>
            <w:tcW w:w="5783" w:type="dxa"/>
          </w:tcPr>
          <w:p w14:paraId="621F4F98"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4AB68841" w14:textId="77777777" w:rsidTr="00A32E46">
        <w:trPr>
          <w:trHeight w:val="596"/>
        </w:trPr>
        <w:tc>
          <w:tcPr>
            <w:tcW w:w="3397" w:type="dxa"/>
          </w:tcPr>
          <w:p w14:paraId="5D91A0CC"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Jméno a příjmení:</w:t>
            </w:r>
          </w:p>
        </w:tc>
        <w:tc>
          <w:tcPr>
            <w:tcW w:w="5783" w:type="dxa"/>
          </w:tcPr>
          <w:p w14:paraId="36D2A952"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7EB11DBA" w14:textId="77777777" w:rsidTr="00A32E46">
        <w:trPr>
          <w:trHeight w:val="596"/>
        </w:trPr>
        <w:tc>
          <w:tcPr>
            <w:tcW w:w="3397" w:type="dxa"/>
          </w:tcPr>
          <w:p w14:paraId="5795FACE"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Adresa:</w:t>
            </w:r>
          </w:p>
        </w:tc>
        <w:tc>
          <w:tcPr>
            <w:tcW w:w="5783" w:type="dxa"/>
          </w:tcPr>
          <w:p w14:paraId="2FC39ED5"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26EC2F04" w14:textId="77777777" w:rsidTr="00A32E46">
        <w:trPr>
          <w:trHeight w:val="596"/>
        </w:trPr>
        <w:tc>
          <w:tcPr>
            <w:tcW w:w="3397" w:type="dxa"/>
          </w:tcPr>
          <w:p w14:paraId="6BCE6C4B"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E-mailová adresa:</w:t>
            </w:r>
          </w:p>
        </w:tc>
        <w:tc>
          <w:tcPr>
            <w:tcW w:w="5783" w:type="dxa"/>
          </w:tcPr>
          <w:p w14:paraId="691D5FAC"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184CA3DB" w14:textId="77777777" w:rsidTr="00A32E46">
        <w:trPr>
          <w:trHeight w:val="596"/>
        </w:trPr>
        <w:tc>
          <w:tcPr>
            <w:tcW w:w="3397" w:type="dxa"/>
          </w:tcPr>
          <w:p w14:paraId="4DD464A6"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Zboží, které je reklamováno:</w:t>
            </w:r>
          </w:p>
        </w:tc>
        <w:tc>
          <w:tcPr>
            <w:tcW w:w="5783" w:type="dxa"/>
          </w:tcPr>
          <w:p w14:paraId="682616FC"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545A0372" w14:textId="77777777" w:rsidTr="00A32E46">
        <w:trPr>
          <w:trHeight w:val="596"/>
        </w:trPr>
        <w:tc>
          <w:tcPr>
            <w:tcW w:w="3397" w:type="dxa"/>
          </w:tcPr>
          <w:p w14:paraId="4F36C806"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Popis vad Zboží:</w:t>
            </w:r>
          </w:p>
        </w:tc>
        <w:tc>
          <w:tcPr>
            <w:tcW w:w="5783" w:type="dxa"/>
          </w:tcPr>
          <w:p w14:paraId="03A46241"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3C26765E" w14:textId="77777777" w:rsidTr="00A32E46">
        <w:trPr>
          <w:trHeight w:val="795"/>
        </w:trPr>
        <w:tc>
          <w:tcPr>
            <w:tcW w:w="3397" w:type="dxa"/>
          </w:tcPr>
          <w:p w14:paraId="1C431039" w14:textId="44C9107D"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Navrhovaný způsob pro vyřízení reklamace:</w:t>
            </w:r>
          </w:p>
        </w:tc>
        <w:tc>
          <w:tcPr>
            <w:tcW w:w="5783" w:type="dxa"/>
          </w:tcPr>
          <w:p w14:paraId="53D20C15"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bl>
    <w:p w14:paraId="2A97CDD7" w14:textId="6802A4F0" w:rsidR="000838D0" w:rsidRPr="00A55A89" w:rsidRDefault="000838D0" w:rsidP="00AC7561">
      <w:pPr>
        <w:spacing w:before="200" w:after="200" w:line="300" w:lineRule="exact"/>
        <w:rPr>
          <w:rFonts w:asciiTheme="minorHAnsi" w:eastAsia="Times New Roman" w:hAnsiTheme="minorHAnsi" w:cstheme="minorHAnsi"/>
        </w:rPr>
      </w:pPr>
      <w:r w:rsidRPr="00A55A89">
        <w:rPr>
          <w:rFonts w:asciiTheme="minorHAnsi" w:eastAsia="Times New Roman" w:hAnsiTheme="minorHAnsi" w:cstheme="minorHAnsi"/>
        </w:rPr>
        <w:t>Zároveň žádám o vystavení potvrzení o uplatnění reklamace s uvedením, kdy jsem toto právo uplatnil, co je obsahem reklamace</w:t>
      </w:r>
      <w:r w:rsidR="00E72E56" w:rsidRPr="00A55A89">
        <w:rPr>
          <w:rFonts w:asciiTheme="minorHAnsi" w:eastAsia="Times New Roman" w:hAnsiTheme="minorHAnsi" w:cstheme="minorHAnsi"/>
        </w:rPr>
        <w:t>, jaký způsob vyřízení reklamace požaduji,</w:t>
      </w:r>
      <w:r w:rsidRPr="00A55A89">
        <w:rPr>
          <w:rFonts w:asciiTheme="minorHAnsi" w:eastAsia="Times New Roman" w:hAnsiTheme="minorHAnsi" w:cstheme="minorHAnsi"/>
        </w:rPr>
        <w:t xml:space="preserve"> spolu s</w:t>
      </w:r>
      <w:r w:rsidR="00E72E56" w:rsidRPr="00A55A89">
        <w:rPr>
          <w:rFonts w:asciiTheme="minorHAnsi" w:eastAsia="Times New Roman" w:hAnsiTheme="minorHAnsi" w:cstheme="minorHAnsi"/>
        </w:rPr>
        <w:t> uvedením mých kontaktních údajů pro účely poskytnutí informace o vyřízení reklamace</w:t>
      </w:r>
      <w:r w:rsidRPr="00A55A89">
        <w:rPr>
          <w:rFonts w:asciiTheme="minorHAnsi" w:eastAsia="Times New Roman" w:hAnsiTheme="minorHAnsi" w:cstheme="minorHAnsi"/>
        </w:rPr>
        <w:t>.</w:t>
      </w:r>
    </w:p>
    <w:p w14:paraId="1CC074D8" w14:textId="77777777" w:rsidR="000838D0" w:rsidRPr="00A55A89" w:rsidRDefault="000838D0" w:rsidP="00AC7561">
      <w:pPr>
        <w:spacing w:after="200" w:line="300" w:lineRule="auto"/>
        <w:rPr>
          <w:rFonts w:asciiTheme="minorHAnsi" w:eastAsia="Times New Roman" w:hAnsiTheme="minorHAnsi" w:cstheme="minorHAnsi"/>
          <w:spacing w:val="2"/>
        </w:rPr>
      </w:pPr>
    </w:p>
    <w:p w14:paraId="1E4F3DBD" w14:textId="77777777" w:rsidR="000838D0" w:rsidRPr="00A55A89" w:rsidRDefault="000838D0" w:rsidP="00AC7561">
      <w:pPr>
        <w:spacing w:after="200" w:line="300" w:lineRule="auto"/>
        <w:rPr>
          <w:rFonts w:asciiTheme="minorHAnsi" w:eastAsia="Times New Roman" w:hAnsiTheme="minorHAnsi" w:cstheme="minorHAnsi"/>
          <w:spacing w:val="2"/>
        </w:rPr>
      </w:pPr>
      <w:r w:rsidRPr="00A55A89">
        <w:rPr>
          <w:rFonts w:asciiTheme="minorHAnsi" w:eastAsia="Times New Roman" w:hAnsiTheme="minorHAnsi" w:cstheme="minorHAnsi"/>
          <w:spacing w:val="2"/>
        </w:rPr>
        <w:t>Datum:</w:t>
      </w:r>
    </w:p>
    <w:p w14:paraId="61004922" w14:textId="77777777" w:rsidR="000838D0" w:rsidRPr="00A55A89" w:rsidRDefault="000838D0" w:rsidP="00AC7561">
      <w:pPr>
        <w:spacing w:after="200" w:line="300" w:lineRule="auto"/>
        <w:rPr>
          <w:rFonts w:asciiTheme="minorHAnsi" w:eastAsia="Times New Roman" w:hAnsiTheme="minorHAnsi" w:cstheme="minorHAnsi"/>
          <w:spacing w:val="2"/>
        </w:rPr>
      </w:pPr>
      <w:r w:rsidRPr="00A55A89">
        <w:rPr>
          <w:rFonts w:asciiTheme="minorHAnsi" w:eastAsia="Times New Roman" w:hAnsiTheme="minorHAnsi" w:cstheme="minorHAnsi"/>
          <w:spacing w:val="2"/>
        </w:rPr>
        <w:t>Podpis:</w:t>
      </w:r>
      <w:r w:rsidRPr="00A55A89">
        <w:rPr>
          <w:rFonts w:asciiTheme="minorHAnsi" w:hAnsiTheme="minorHAnsi" w:cstheme="minorHAnsi"/>
          <w:b/>
          <w:caps/>
        </w:rPr>
        <w:br w:type="page"/>
      </w:r>
    </w:p>
    <w:p w14:paraId="63029682" w14:textId="77777777" w:rsidR="000838D0" w:rsidRPr="00A55A89" w:rsidRDefault="000838D0" w:rsidP="00AC7561">
      <w:pPr>
        <w:shd w:val="clear" w:color="auto" w:fill="FFFFFF"/>
        <w:spacing w:after="200" w:line="300" w:lineRule="auto"/>
        <w:rPr>
          <w:rFonts w:asciiTheme="minorHAnsi" w:hAnsiTheme="minorHAnsi" w:cstheme="minorHAnsi"/>
          <w:b/>
          <w:caps/>
        </w:rPr>
      </w:pPr>
      <w:r w:rsidRPr="00A55A89">
        <w:rPr>
          <w:rFonts w:asciiTheme="minorHAnsi" w:hAnsiTheme="minorHAnsi" w:cstheme="minorHAnsi"/>
          <w:b/>
          <w:caps/>
        </w:rPr>
        <w:lastRenderedPageBreak/>
        <w:t>Příloha č. 2 - Formulář pro odstoupení od Smlouvy</w:t>
      </w:r>
    </w:p>
    <w:p w14:paraId="7554EE69" w14:textId="46E79BDD" w:rsidR="000838D0" w:rsidRPr="00A55A89" w:rsidRDefault="000838D0" w:rsidP="00AC7561">
      <w:pPr>
        <w:spacing w:after="200" w:line="300" w:lineRule="auto"/>
        <w:rPr>
          <w:rFonts w:asciiTheme="minorHAnsi" w:hAnsiTheme="minorHAnsi" w:cstheme="minorHAnsi"/>
          <w:lang w:val="cs-CZ"/>
        </w:rPr>
      </w:pPr>
      <w:r w:rsidRPr="00A55A89">
        <w:rPr>
          <w:rFonts w:asciiTheme="minorHAnsi" w:eastAsia="Times New Roman" w:hAnsiTheme="minorHAnsi" w:cstheme="minorHAnsi"/>
          <w:b/>
          <w:spacing w:val="2"/>
        </w:rPr>
        <w:t xml:space="preserve">Adresát: </w:t>
      </w:r>
      <w:r w:rsidR="0090181F">
        <w:rPr>
          <w:rFonts w:asciiTheme="minorHAnsi" w:eastAsia="Times New Roman" w:hAnsiTheme="minorHAnsi" w:cstheme="minorHAnsi"/>
          <w:bCs/>
          <w:spacing w:val="2"/>
        </w:rPr>
        <w:t>Jana Melicharová</w:t>
      </w:r>
      <w:r w:rsidR="005927EC">
        <w:rPr>
          <w:rFonts w:asciiTheme="minorHAnsi" w:eastAsia="Times New Roman" w:hAnsiTheme="minorHAnsi" w:cstheme="minorHAnsi"/>
          <w:bCs/>
          <w:spacing w:val="2"/>
        </w:rPr>
        <w:t>; Melicharovo hodinářství,</w:t>
      </w:r>
      <w:r w:rsidR="0090181F">
        <w:rPr>
          <w:rFonts w:asciiTheme="minorHAnsi" w:eastAsia="Times New Roman" w:hAnsiTheme="minorHAnsi" w:cstheme="minorHAnsi"/>
          <w:bCs/>
          <w:spacing w:val="2"/>
        </w:rPr>
        <w:t xml:space="preserve"> </w:t>
      </w:r>
      <w:r w:rsidR="0090181F" w:rsidRPr="006009CB">
        <w:rPr>
          <w:rFonts w:asciiTheme="minorHAnsi" w:hAnsiTheme="minorHAnsi" w:cstheme="minorHAnsi"/>
          <w:bCs/>
        </w:rPr>
        <w:t>Vysočanská 20, Praha 9- Prosek, 190 00</w:t>
      </w:r>
      <w:r w:rsidR="0090181F" w:rsidRPr="00A55A89">
        <w:rPr>
          <w:rFonts w:asciiTheme="minorHAnsi" w:hAnsiTheme="minorHAnsi" w:cstheme="minorHAnsi"/>
          <w:lang w:val="cs-CZ"/>
        </w:rPr>
        <w:t xml:space="preserve"> </w:t>
      </w:r>
    </w:p>
    <w:p w14:paraId="564B35A5" w14:textId="77777777" w:rsidR="000838D0" w:rsidRPr="00A55A89" w:rsidRDefault="000838D0" w:rsidP="00AC7561">
      <w:pPr>
        <w:spacing w:after="200" w:line="300" w:lineRule="auto"/>
        <w:rPr>
          <w:rFonts w:asciiTheme="minorHAnsi" w:eastAsia="Times New Roman" w:hAnsiTheme="minorHAnsi" w:cstheme="minorHAnsi"/>
          <w:b/>
          <w:spacing w:val="2"/>
        </w:rPr>
      </w:pPr>
      <w:r w:rsidRPr="00A55A89">
        <w:rPr>
          <w:rFonts w:asciiTheme="minorHAnsi" w:eastAsia="Times New Roman" w:hAnsiTheme="minorHAnsi" w:cstheme="minorHAnsi"/>
          <w:b/>
          <w:spacing w:val="2"/>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A55A89" w14:paraId="6FB9F226" w14:textId="77777777" w:rsidTr="65D8E472">
        <w:trPr>
          <w:trHeight w:val="596"/>
        </w:trPr>
        <w:tc>
          <w:tcPr>
            <w:tcW w:w="3397" w:type="dxa"/>
          </w:tcPr>
          <w:p w14:paraId="1E55CC64"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Datum uzavření Smlouvy:</w:t>
            </w:r>
          </w:p>
        </w:tc>
        <w:tc>
          <w:tcPr>
            <w:tcW w:w="5642" w:type="dxa"/>
          </w:tcPr>
          <w:p w14:paraId="5C8EDCD0"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36478CA4" w14:textId="77777777" w:rsidTr="65D8E472">
        <w:trPr>
          <w:trHeight w:val="596"/>
        </w:trPr>
        <w:tc>
          <w:tcPr>
            <w:tcW w:w="3397" w:type="dxa"/>
          </w:tcPr>
          <w:p w14:paraId="4B8B8CCC"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Jméno a příjmení:</w:t>
            </w:r>
          </w:p>
        </w:tc>
        <w:tc>
          <w:tcPr>
            <w:tcW w:w="5642" w:type="dxa"/>
          </w:tcPr>
          <w:p w14:paraId="43A544A7"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7671CCD9" w14:textId="77777777" w:rsidTr="65D8E472">
        <w:trPr>
          <w:trHeight w:val="596"/>
        </w:trPr>
        <w:tc>
          <w:tcPr>
            <w:tcW w:w="3397" w:type="dxa"/>
          </w:tcPr>
          <w:p w14:paraId="71EB3E7A"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Adresa:</w:t>
            </w:r>
          </w:p>
        </w:tc>
        <w:tc>
          <w:tcPr>
            <w:tcW w:w="5642" w:type="dxa"/>
          </w:tcPr>
          <w:p w14:paraId="68C8B26C"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65871876" w14:textId="77777777" w:rsidTr="65D8E472">
        <w:trPr>
          <w:trHeight w:val="596"/>
        </w:trPr>
        <w:tc>
          <w:tcPr>
            <w:tcW w:w="3397" w:type="dxa"/>
          </w:tcPr>
          <w:p w14:paraId="06CC8517"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E-mailová adresa:</w:t>
            </w:r>
          </w:p>
        </w:tc>
        <w:tc>
          <w:tcPr>
            <w:tcW w:w="5642" w:type="dxa"/>
          </w:tcPr>
          <w:p w14:paraId="6F1A7854"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18FCACC2" w14:textId="77777777" w:rsidTr="65D8E472">
        <w:trPr>
          <w:trHeight w:val="596"/>
        </w:trPr>
        <w:tc>
          <w:tcPr>
            <w:tcW w:w="3397" w:type="dxa"/>
          </w:tcPr>
          <w:p w14:paraId="0AC26114"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Specifikace Zboží, kterého se Smlouva týká:</w:t>
            </w:r>
          </w:p>
        </w:tc>
        <w:tc>
          <w:tcPr>
            <w:tcW w:w="5642" w:type="dxa"/>
          </w:tcPr>
          <w:p w14:paraId="5E12F98E"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r w:rsidR="000838D0" w:rsidRPr="00A55A89" w14:paraId="1F7EF6EC" w14:textId="77777777" w:rsidTr="65D8E472">
        <w:trPr>
          <w:trHeight w:val="795"/>
        </w:trPr>
        <w:tc>
          <w:tcPr>
            <w:tcW w:w="3397" w:type="dxa"/>
          </w:tcPr>
          <w:p w14:paraId="1A6BACA6"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r w:rsidRPr="00A55A89">
              <w:rPr>
                <w:rFonts w:asciiTheme="minorHAnsi" w:eastAsia="Times New Roman" w:hAnsiTheme="minorHAnsi" w:cstheme="minorHAnsi"/>
                <w:spacing w:val="2"/>
                <w:sz w:val="22"/>
                <w:szCs w:val="22"/>
              </w:rPr>
              <w:t>Způsob pro navrácení obdržených finančních prostředků, případně uvedení čísla bankovního účtu:</w:t>
            </w:r>
          </w:p>
        </w:tc>
        <w:tc>
          <w:tcPr>
            <w:tcW w:w="5642" w:type="dxa"/>
          </w:tcPr>
          <w:p w14:paraId="2FCB2609" w14:textId="77777777" w:rsidR="000838D0" w:rsidRPr="00A55A89" w:rsidRDefault="000838D0" w:rsidP="00AC7561">
            <w:pPr>
              <w:spacing w:before="120" w:after="120" w:line="300" w:lineRule="auto"/>
              <w:rPr>
                <w:rFonts w:asciiTheme="minorHAnsi" w:eastAsia="Times New Roman" w:hAnsiTheme="minorHAnsi" w:cstheme="minorHAnsi"/>
                <w:spacing w:val="2"/>
                <w:sz w:val="22"/>
                <w:szCs w:val="22"/>
              </w:rPr>
            </w:pPr>
          </w:p>
        </w:tc>
      </w:tr>
    </w:tbl>
    <w:p w14:paraId="6FA86A2F" w14:textId="1ED0049C" w:rsidR="000838D0" w:rsidRPr="00A55A89" w:rsidRDefault="000838D0" w:rsidP="00AC7561">
      <w:pPr>
        <w:spacing w:after="200" w:line="300" w:lineRule="auto"/>
        <w:rPr>
          <w:rFonts w:ascii="Calibri" w:eastAsia="Calibri" w:hAnsi="Calibri" w:cs="Calibri"/>
        </w:rPr>
      </w:pPr>
    </w:p>
    <w:p w14:paraId="7A3E0872" w14:textId="079032A7" w:rsidR="00E72E56" w:rsidRPr="00A55A89" w:rsidRDefault="65D8E472" w:rsidP="00AC7561">
      <w:pPr>
        <w:spacing w:after="200" w:line="300" w:lineRule="auto"/>
        <w:rPr>
          <w:rFonts w:ascii="Calibri" w:eastAsia="Calibri" w:hAnsi="Calibri" w:cs="Calibri"/>
        </w:rPr>
      </w:pPr>
      <w:r w:rsidRPr="00A55A89">
        <w:rPr>
          <w:rFonts w:ascii="Calibri" w:eastAsia="Calibri" w:hAnsi="Calibri" w:cs="Calibri"/>
        </w:rPr>
        <w:t xml:space="preserve">Je-li kupující spotřebitelem má právo v případě, že objednal zboží prostřednictvím e-shopu společnosti </w:t>
      </w:r>
      <w:r w:rsidR="004C264C" w:rsidRPr="00A55A89">
        <w:rPr>
          <w:rFonts w:asciiTheme="minorHAnsi" w:hAnsiTheme="minorHAnsi" w:cstheme="minorBidi"/>
        </w:rPr>
        <w:t>Kristýna Karadzasová</w:t>
      </w:r>
      <w:r w:rsidR="004C264C">
        <w:rPr>
          <w:rFonts w:asciiTheme="minorHAnsi" w:hAnsiTheme="minorHAnsi" w:cstheme="minorBidi"/>
        </w:rPr>
        <w:t xml:space="preserve">, </w:t>
      </w:r>
      <w:r w:rsidR="004C264C" w:rsidRPr="00560D04">
        <w:rPr>
          <w:rFonts w:asciiTheme="minorHAnsi" w:hAnsiTheme="minorHAnsi" w:cstheme="minorBidi"/>
        </w:rPr>
        <w:t>IČO: 23994126</w:t>
      </w:r>
      <w:r w:rsidRPr="00A55A89">
        <w:rPr>
          <w:rFonts w:ascii="Calibri" w:eastAsia="Calibri" w:hAnsi="Calibri" w:cs="Calibri"/>
        </w:rPr>
        <w:t xml:space="preserve"> („</w:t>
      </w:r>
      <w:r w:rsidRPr="00A55A89">
        <w:rPr>
          <w:rFonts w:ascii="Calibri" w:eastAsia="Calibri" w:hAnsi="Calibri" w:cs="Calibri"/>
          <w:b/>
          <w:bCs/>
        </w:rPr>
        <w:t>Společnost</w:t>
      </w:r>
      <w:r w:rsidRPr="00A55A89">
        <w:rPr>
          <w:rFonts w:ascii="Calibri" w:eastAsia="Calibri" w:hAnsi="Calibri" w:cs="Calibri"/>
        </w:rPr>
        <w:t xml:space="preserve">“) nebo jiného prostředku komunikace na dálku, mimo případy uvedené v § 1837 zák. č. 89/2012 Sb., občanský zákoník, ve znění pozdějších předpisů odstoupit od již uzavřené kupní smlouvy do 14 dnů </w:t>
      </w:r>
      <w:r w:rsidR="00E72E56" w:rsidRPr="00A55A89">
        <w:rPr>
          <w:rFonts w:asciiTheme="minorHAnsi" w:hAnsiTheme="minorHAnsi" w:cstheme="minorBidi"/>
        </w:rPr>
        <w:t>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základě</w:t>
      </w:r>
      <w:r w:rsidR="00E32728">
        <w:rPr>
          <w:rFonts w:asciiTheme="minorHAnsi" w:hAnsiTheme="minorHAnsi" w:cstheme="minorBidi"/>
        </w:rPr>
        <w:t xml:space="preserve">, </w:t>
      </w:r>
      <w:r w:rsidR="00E72E56" w:rsidRPr="00A55A89">
        <w:rPr>
          <w:rFonts w:asciiTheme="minorHAnsi" w:hAnsiTheme="minorHAnsi" w:cstheme="minorBidi"/>
        </w:rPr>
        <w:t>které má být zboží dodáváno pravidelně a opakovaně, ode dne dodání první dodávky.</w:t>
      </w:r>
    </w:p>
    <w:p w14:paraId="43363A66" w14:textId="355E1D78" w:rsidR="000838D0" w:rsidRPr="00A55A89" w:rsidRDefault="65D8E472" w:rsidP="00AC7561">
      <w:pPr>
        <w:spacing w:after="200" w:line="300" w:lineRule="auto"/>
      </w:pPr>
      <w:r w:rsidRPr="00A55A89">
        <w:rPr>
          <w:rFonts w:ascii="Calibri" w:eastAsia="Calibri" w:hAnsi="Calibri" w:cs="Calibri"/>
        </w:rPr>
        <w:t xml:space="preserve">Toto odstoupení oznámí kupující Společnosti písemně na adresu provozovny Společnosti nebo elektronicky na e-mail uvedený na vzorovém formuláři. </w:t>
      </w:r>
    </w:p>
    <w:p w14:paraId="5B60501E" w14:textId="14404E5C" w:rsidR="000838D0" w:rsidRPr="00A55A89" w:rsidRDefault="65D8E472" w:rsidP="00AC7561">
      <w:pPr>
        <w:spacing w:after="200" w:line="300" w:lineRule="auto"/>
      </w:pPr>
      <w:r w:rsidRPr="00A55A89">
        <w:rPr>
          <w:rFonts w:ascii="Calibri" w:eastAsia="Calibri" w:hAnsi="Calibri" w:cs="Calibri"/>
        </w:rPr>
        <w:t xml:space="preserve">Odstoupí-li kupující, který je spotřebitelem, od kupní smlouvy, zašle nebo předá Společnosti bez zbytečného odkladu, nejpozději do 14 dnů od odstoupení od kupní smlouvy, zboží, které od ní obdržel. </w:t>
      </w:r>
    </w:p>
    <w:p w14:paraId="64D3726E" w14:textId="0BDF5AF2" w:rsidR="000838D0" w:rsidRPr="00A55A89" w:rsidRDefault="65D8E472" w:rsidP="00AC7561">
      <w:pPr>
        <w:spacing w:after="200" w:line="300" w:lineRule="auto"/>
        <w:rPr>
          <w:spacing w:val="2"/>
        </w:rPr>
      </w:pPr>
      <w:r w:rsidRPr="00A55A89">
        <w:rPr>
          <w:rFonts w:ascii="Calibri" w:eastAsia="Calibri" w:hAnsi="Calibri" w:cs="Calibri"/>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A55A89">
        <w:rPr>
          <w:rFonts w:ascii="Calibri" w:eastAsia="Calibri" w:hAnsi="Calibri" w:cs="Calibri"/>
        </w:rPr>
        <w:t>jiný,</w:t>
      </w:r>
      <w:proofErr w:type="gramEnd"/>
      <w:r w:rsidRPr="00A55A89">
        <w:rPr>
          <w:rFonts w:ascii="Calibri" w:eastAsia="Calibri" w:hAnsi="Calibri" w:cs="Calibri"/>
        </w:rPr>
        <w:t xml:space="preserve"> než nejlevnější způsob dodání zboží, který Společnost nabízí, vrátí Společnost kupujícímu náklady na dodání zboží pouze ve výši odpovídající nejlevnějšímu </w:t>
      </w:r>
      <w:r w:rsidRPr="00A55A89">
        <w:rPr>
          <w:rFonts w:ascii="Calibri" w:eastAsia="Calibri" w:hAnsi="Calibri" w:cs="Calibri"/>
        </w:rPr>
        <w:lastRenderedPageBreak/>
        <w:t xml:space="preserve">nabízenému způsobu dodání zboží. Společnost není povinna vrátit přijaté peněžní prostředky kupujícímu dříve, než zboží </w:t>
      </w:r>
      <w:r w:rsidR="001F0CB4" w:rsidRPr="00A55A89">
        <w:rPr>
          <w:rFonts w:ascii="Calibri" w:eastAsia="Calibri" w:hAnsi="Calibri" w:cs="Calibri"/>
        </w:rPr>
        <w:t xml:space="preserve">obdrží zpět </w:t>
      </w:r>
      <w:r w:rsidRPr="00A55A89">
        <w:rPr>
          <w:rFonts w:ascii="Calibri" w:eastAsia="Calibri" w:hAnsi="Calibri" w:cs="Calibri"/>
        </w:rPr>
        <w:t xml:space="preserve">nebo </w:t>
      </w:r>
      <w:r w:rsidR="001F0CB4" w:rsidRPr="00A55A89">
        <w:rPr>
          <w:rFonts w:ascii="Calibri" w:eastAsia="Calibri" w:hAnsi="Calibri" w:cs="Calibri"/>
        </w:rPr>
        <w:t xml:space="preserve">než kupující </w:t>
      </w:r>
      <w:r w:rsidRPr="00A55A89">
        <w:rPr>
          <w:rFonts w:ascii="Calibri" w:eastAsia="Calibri" w:hAnsi="Calibri" w:cs="Calibri"/>
        </w:rPr>
        <w:t>prokáže, že zboží Společnosti odeslal.</w:t>
      </w:r>
      <w:r w:rsidR="001F0CB4" w:rsidRPr="00A55A89">
        <w:rPr>
          <w:rFonts w:ascii="Calibri" w:eastAsia="Calibri" w:hAnsi="Calibri" w:cs="Calibri"/>
        </w:rPr>
        <w:t xml:space="preserve"> </w:t>
      </w:r>
    </w:p>
    <w:p w14:paraId="72519870" w14:textId="77777777" w:rsidR="000838D0" w:rsidRPr="00A55A89" w:rsidRDefault="000838D0" w:rsidP="00AC7561">
      <w:pPr>
        <w:spacing w:after="200" w:line="300" w:lineRule="auto"/>
        <w:rPr>
          <w:rFonts w:asciiTheme="minorHAnsi" w:eastAsia="Times New Roman" w:hAnsiTheme="minorHAnsi" w:cstheme="minorHAnsi"/>
          <w:spacing w:val="2"/>
        </w:rPr>
      </w:pPr>
    </w:p>
    <w:p w14:paraId="1ED9D6BB" w14:textId="03F05D6F" w:rsidR="000838D0" w:rsidRPr="00A55A89" w:rsidRDefault="000838D0" w:rsidP="00AC7561">
      <w:pPr>
        <w:spacing w:after="200" w:line="300" w:lineRule="auto"/>
        <w:rPr>
          <w:rFonts w:asciiTheme="minorHAnsi" w:eastAsia="Times New Roman" w:hAnsiTheme="minorHAnsi" w:cstheme="minorHAnsi"/>
          <w:spacing w:val="2"/>
        </w:rPr>
      </w:pPr>
      <w:r w:rsidRPr="00A55A89">
        <w:rPr>
          <w:rFonts w:asciiTheme="minorHAnsi" w:eastAsia="Times New Roman" w:hAnsiTheme="minorHAnsi" w:cstheme="minorHAnsi"/>
          <w:spacing w:val="2"/>
        </w:rPr>
        <w:t>Datum:</w:t>
      </w:r>
    </w:p>
    <w:p w14:paraId="1EFDA608" w14:textId="77777777" w:rsidR="000838D0" w:rsidRPr="00A55A89" w:rsidRDefault="4CCC6168" w:rsidP="00AC7561">
      <w:pPr>
        <w:spacing w:after="200" w:line="300" w:lineRule="auto"/>
        <w:rPr>
          <w:rFonts w:asciiTheme="minorHAnsi" w:eastAsia="Times New Roman" w:hAnsiTheme="minorHAnsi" w:cstheme="minorBidi"/>
        </w:rPr>
      </w:pPr>
      <w:r w:rsidRPr="00A55A89">
        <w:rPr>
          <w:rFonts w:asciiTheme="minorHAnsi" w:eastAsia="Times New Roman" w:hAnsiTheme="minorHAnsi" w:cstheme="minorBidi"/>
          <w:spacing w:val="2"/>
        </w:rPr>
        <w:t>Podpis:</w:t>
      </w:r>
    </w:p>
    <w:sectPr w:rsidR="000838D0" w:rsidRPr="00A55A8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4728C" w14:textId="77777777" w:rsidR="00AF4D50" w:rsidRDefault="00AF4D50" w:rsidP="00965DFF">
      <w:pPr>
        <w:spacing w:line="240" w:lineRule="auto"/>
      </w:pPr>
      <w:r>
        <w:separator/>
      </w:r>
    </w:p>
  </w:endnote>
  <w:endnote w:type="continuationSeparator" w:id="0">
    <w:p w14:paraId="52732CC5" w14:textId="77777777" w:rsidR="00AF4D50" w:rsidRDefault="00AF4D50" w:rsidP="00965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F1DD6" w14:textId="77777777" w:rsidR="00AF4D50" w:rsidRDefault="00AF4D50" w:rsidP="00965DFF">
      <w:pPr>
        <w:spacing w:line="240" w:lineRule="auto"/>
      </w:pPr>
      <w:r>
        <w:separator/>
      </w:r>
    </w:p>
  </w:footnote>
  <w:footnote w:type="continuationSeparator" w:id="0">
    <w:p w14:paraId="5DF3ED7E" w14:textId="77777777" w:rsidR="00AF4D50" w:rsidRDefault="00AF4D50" w:rsidP="00965D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019C"/>
    <w:multiLevelType w:val="hybridMultilevel"/>
    <w:tmpl w:val="931884BC"/>
    <w:lvl w:ilvl="0" w:tplc="4810FEBC">
      <w:start w:val="1"/>
      <w:numFmt w:val="upperRoman"/>
      <w:lvlText w:val="%1."/>
      <w:lvlJc w:val="left"/>
      <w:pPr>
        <w:ind w:left="720" w:hanging="720"/>
      </w:pPr>
      <w:rPr>
        <w:rFonts w:hint="default"/>
      </w:rPr>
    </w:lvl>
    <w:lvl w:ilvl="1" w:tplc="87CE90EA">
      <w:start w:val="1"/>
      <w:numFmt w:val="decimal"/>
      <w:lvlText w:val="%2."/>
      <w:lvlJc w:val="left"/>
      <w:pPr>
        <w:ind w:left="644" w:hanging="360"/>
      </w:pPr>
      <w:rPr>
        <w:b w:val="0"/>
        <w:bCs w:val="0"/>
      </w:rPr>
    </w:lvl>
    <w:lvl w:ilvl="2" w:tplc="04050019">
      <w:start w:val="1"/>
      <w:numFmt w:val="lowerLetter"/>
      <w:lvlText w:val="%3."/>
      <w:lvlJc w:val="left"/>
      <w:pPr>
        <w:ind w:left="2487" w:hanging="36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DF5963"/>
    <w:multiLevelType w:val="multilevel"/>
    <w:tmpl w:val="096C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43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9A20DF"/>
    <w:multiLevelType w:val="multilevel"/>
    <w:tmpl w:val="76609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8935112">
    <w:abstractNumId w:val="5"/>
  </w:num>
  <w:num w:numId="2" w16cid:durableId="1226989583">
    <w:abstractNumId w:val="3"/>
  </w:num>
  <w:num w:numId="3" w16cid:durableId="579675210">
    <w:abstractNumId w:val="2"/>
  </w:num>
  <w:num w:numId="4" w16cid:durableId="1780372221">
    <w:abstractNumId w:val="1"/>
  </w:num>
  <w:num w:numId="5" w16cid:durableId="1132677279">
    <w:abstractNumId w:val="4"/>
  </w:num>
  <w:num w:numId="6" w16cid:durableId="468592580">
    <w:abstractNumId w:val="6"/>
  </w:num>
  <w:num w:numId="7" w16cid:durableId="1309939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22F2E"/>
    <w:rsid w:val="0004666D"/>
    <w:rsid w:val="0005035F"/>
    <w:rsid w:val="0006209F"/>
    <w:rsid w:val="000838D0"/>
    <w:rsid w:val="000844BC"/>
    <w:rsid w:val="00095ED3"/>
    <w:rsid w:val="000B2860"/>
    <w:rsid w:val="000B60AF"/>
    <w:rsid w:val="000B7E0D"/>
    <w:rsid w:val="000C465E"/>
    <w:rsid w:val="000E6439"/>
    <w:rsid w:val="000F4F55"/>
    <w:rsid w:val="000F5115"/>
    <w:rsid w:val="000F5D04"/>
    <w:rsid w:val="00105FD2"/>
    <w:rsid w:val="00112E3C"/>
    <w:rsid w:val="001167EF"/>
    <w:rsid w:val="0012080B"/>
    <w:rsid w:val="001314C4"/>
    <w:rsid w:val="0013696B"/>
    <w:rsid w:val="0014330F"/>
    <w:rsid w:val="00146DAD"/>
    <w:rsid w:val="00153BC9"/>
    <w:rsid w:val="00174E7E"/>
    <w:rsid w:val="00194082"/>
    <w:rsid w:val="00194B01"/>
    <w:rsid w:val="00196A5A"/>
    <w:rsid w:val="001B797C"/>
    <w:rsid w:val="001D5F5E"/>
    <w:rsid w:val="001E7D70"/>
    <w:rsid w:val="001F0CB4"/>
    <w:rsid w:val="00207090"/>
    <w:rsid w:val="00207AC1"/>
    <w:rsid w:val="00211A76"/>
    <w:rsid w:val="00214222"/>
    <w:rsid w:val="002161AD"/>
    <w:rsid w:val="00222479"/>
    <w:rsid w:val="00222DB2"/>
    <w:rsid w:val="00222F70"/>
    <w:rsid w:val="00227BD5"/>
    <w:rsid w:val="00234786"/>
    <w:rsid w:val="00263766"/>
    <w:rsid w:val="002650AB"/>
    <w:rsid w:val="002747F8"/>
    <w:rsid w:val="002829CE"/>
    <w:rsid w:val="00286304"/>
    <w:rsid w:val="00287112"/>
    <w:rsid w:val="00290506"/>
    <w:rsid w:val="00295E94"/>
    <w:rsid w:val="0029616D"/>
    <w:rsid w:val="00297D47"/>
    <w:rsid w:val="00297E01"/>
    <w:rsid w:val="002A04E4"/>
    <w:rsid w:val="002B5C4E"/>
    <w:rsid w:val="002E47AE"/>
    <w:rsid w:val="002F0807"/>
    <w:rsid w:val="002F6336"/>
    <w:rsid w:val="003061F9"/>
    <w:rsid w:val="00307621"/>
    <w:rsid w:val="00316E23"/>
    <w:rsid w:val="00326944"/>
    <w:rsid w:val="003270F2"/>
    <w:rsid w:val="0033553D"/>
    <w:rsid w:val="00341D92"/>
    <w:rsid w:val="00345679"/>
    <w:rsid w:val="00370488"/>
    <w:rsid w:val="00373A72"/>
    <w:rsid w:val="003A154D"/>
    <w:rsid w:val="003A363B"/>
    <w:rsid w:val="003A487A"/>
    <w:rsid w:val="003A7F03"/>
    <w:rsid w:val="003B524F"/>
    <w:rsid w:val="003B7B58"/>
    <w:rsid w:val="003C6EDB"/>
    <w:rsid w:val="003D4259"/>
    <w:rsid w:val="003F2039"/>
    <w:rsid w:val="00401DE4"/>
    <w:rsid w:val="004066B7"/>
    <w:rsid w:val="004771E6"/>
    <w:rsid w:val="00481993"/>
    <w:rsid w:val="00484750"/>
    <w:rsid w:val="00485F63"/>
    <w:rsid w:val="004A3FDF"/>
    <w:rsid w:val="004C264C"/>
    <w:rsid w:val="004C6A50"/>
    <w:rsid w:val="004D08FE"/>
    <w:rsid w:val="004E226D"/>
    <w:rsid w:val="004E2C71"/>
    <w:rsid w:val="004E3DEA"/>
    <w:rsid w:val="004E7BB7"/>
    <w:rsid w:val="004F5D79"/>
    <w:rsid w:val="0050040A"/>
    <w:rsid w:val="0051722F"/>
    <w:rsid w:val="00522E02"/>
    <w:rsid w:val="00544EB4"/>
    <w:rsid w:val="005454B2"/>
    <w:rsid w:val="00560D04"/>
    <w:rsid w:val="005705C6"/>
    <w:rsid w:val="00586F2C"/>
    <w:rsid w:val="005927EC"/>
    <w:rsid w:val="005A44C8"/>
    <w:rsid w:val="005B67AD"/>
    <w:rsid w:val="005C45B4"/>
    <w:rsid w:val="005C73FE"/>
    <w:rsid w:val="005D7496"/>
    <w:rsid w:val="005F2306"/>
    <w:rsid w:val="005F51F9"/>
    <w:rsid w:val="006009CB"/>
    <w:rsid w:val="006019F5"/>
    <w:rsid w:val="00603250"/>
    <w:rsid w:val="00606E67"/>
    <w:rsid w:val="006109DE"/>
    <w:rsid w:val="00611456"/>
    <w:rsid w:val="006371AE"/>
    <w:rsid w:val="00643809"/>
    <w:rsid w:val="0065043B"/>
    <w:rsid w:val="00685590"/>
    <w:rsid w:val="0069000A"/>
    <w:rsid w:val="006C5E81"/>
    <w:rsid w:val="007047E2"/>
    <w:rsid w:val="007050AC"/>
    <w:rsid w:val="00727FE5"/>
    <w:rsid w:val="0073468F"/>
    <w:rsid w:val="00746D1F"/>
    <w:rsid w:val="0075534F"/>
    <w:rsid w:val="00760E01"/>
    <w:rsid w:val="00772268"/>
    <w:rsid w:val="00773E12"/>
    <w:rsid w:val="00776622"/>
    <w:rsid w:val="00783748"/>
    <w:rsid w:val="0079002E"/>
    <w:rsid w:val="007A7B9F"/>
    <w:rsid w:val="007B0B69"/>
    <w:rsid w:val="007B2F5A"/>
    <w:rsid w:val="007C2844"/>
    <w:rsid w:val="007C5739"/>
    <w:rsid w:val="007E4DE7"/>
    <w:rsid w:val="007F6F0F"/>
    <w:rsid w:val="00811333"/>
    <w:rsid w:val="00820F03"/>
    <w:rsid w:val="00857B50"/>
    <w:rsid w:val="008641F4"/>
    <w:rsid w:val="00865B08"/>
    <w:rsid w:val="008766E3"/>
    <w:rsid w:val="008807DF"/>
    <w:rsid w:val="00882A61"/>
    <w:rsid w:val="008A3A70"/>
    <w:rsid w:val="008A645C"/>
    <w:rsid w:val="008B01A1"/>
    <w:rsid w:val="008B79D1"/>
    <w:rsid w:val="008D22C7"/>
    <w:rsid w:val="008D4545"/>
    <w:rsid w:val="008D793F"/>
    <w:rsid w:val="008E5EA0"/>
    <w:rsid w:val="0090181F"/>
    <w:rsid w:val="0091020B"/>
    <w:rsid w:val="009124C5"/>
    <w:rsid w:val="00925A92"/>
    <w:rsid w:val="009354C2"/>
    <w:rsid w:val="0094321F"/>
    <w:rsid w:val="00947C4E"/>
    <w:rsid w:val="00956B81"/>
    <w:rsid w:val="00965DFF"/>
    <w:rsid w:val="009942D1"/>
    <w:rsid w:val="00995CCC"/>
    <w:rsid w:val="009A2017"/>
    <w:rsid w:val="009B36F0"/>
    <w:rsid w:val="009B69C1"/>
    <w:rsid w:val="009C33C4"/>
    <w:rsid w:val="009C35C9"/>
    <w:rsid w:val="009D2CC3"/>
    <w:rsid w:val="009D50C6"/>
    <w:rsid w:val="009D626A"/>
    <w:rsid w:val="009F6797"/>
    <w:rsid w:val="009F69FE"/>
    <w:rsid w:val="00A0629D"/>
    <w:rsid w:val="00A07289"/>
    <w:rsid w:val="00A3626C"/>
    <w:rsid w:val="00A53DDF"/>
    <w:rsid w:val="00A555E5"/>
    <w:rsid w:val="00A55A89"/>
    <w:rsid w:val="00A5707F"/>
    <w:rsid w:val="00A64FF1"/>
    <w:rsid w:val="00A71DD8"/>
    <w:rsid w:val="00A736F5"/>
    <w:rsid w:val="00A8112D"/>
    <w:rsid w:val="00A90420"/>
    <w:rsid w:val="00AA065F"/>
    <w:rsid w:val="00AB0CC7"/>
    <w:rsid w:val="00AC7561"/>
    <w:rsid w:val="00AD0346"/>
    <w:rsid w:val="00AE2529"/>
    <w:rsid w:val="00AE6479"/>
    <w:rsid w:val="00AF4D50"/>
    <w:rsid w:val="00AF62EC"/>
    <w:rsid w:val="00B02BED"/>
    <w:rsid w:val="00B125AF"/>
    <w:rsid w:val="00B27AAE"/>
    <w:rsid w:val="00B3379D"/>
    <w:rsid w:val="00B40923"/>
    <w:rsid w:val="00B425F0"/>
    <w:rsid w:val="00B622D4"/>
    <w:rsid w:val="00B75ED5"/>
    <w:rsid w:val="00B8586E"/>
    <w:rsid w:val="00BD504B"/>
    <w:rsid w:val="00BD7A5B"/>
    <w:rsid w:val="00C15319"/>
    <w:rsid w:val="00C200B9"/>
    <w:rsid w:val="00C32204"/>
    <w:rsid w:val="00C322E8"/>
    <w:rsid w:val="00C32B82"/>
    <w:rsid w:val="00C41587"/>
    <w:rsid w:val="00C60DC1"/>
    <w:rsid w:val="00C6172D"/>
    <w:rsid w:val="00C6271E"/>
    <w:rsid w:val="00C6281C"/>
    <w:rsid w:val="00C752FB"/>
    <w:rsid w:val="00C76448"/>
    <w:rsid w:val="00CA1F60"/>
    <w:rsid w:val="00CA709E"/>
    <w:rsid w:val="00CB4A4F"/>
    <w:rsid w:val="00CB6080"/>
    <w:rsid w:val="00CB627A"/>
    <w:rsid w:val="00CC2381"/>
    <w:rsid w:val="00CD0544"/>
    <w:rsid w:val="00CE461B"/>
    <w:rsid w:val="00CE4DE1"/>
    <w:rsid w:val="00CE7AA1"/>
    <w:rsid w:val="00D027CE"/>
    <w:rsid w:val="00D03D46"/>
    <w:rsid w:val="00D237DC"/>
    <w:rsid w:val="00D27EAC"/>
    <w:rsid w:val="00D3386C"/>
    <w:rsid w:val="00D378A2"/>
    <w:rsid w:val="00D40795"/>
    <w:rsid w:val="00D40D45"/>
    <w:rsid w:val="00D44D74"/>
    <w:rsid w:val="00D472B2"/>
    <w:rsid w:val="00D74B43"/>
    <w:rsid w:val="00D80840"/>
    <w:rsid w:val="00D93212"/>
    <w:rsid w:val="00DB4442"/>
    <w:rsid w:val="00DB56C9"/>
    <w:rsid w:val="00DB656B"/>
    <w:rsid w:val="00DD561C"/>
    <w:rsid w:val="00E20229"/>
    <w:rsid w:val="00E22923"/>
    <w:rsid w:val="00E32728"/>
    <w:rsid w:val="00E51B64"/>
    <w:rsid w:val="00E53954"/>
    <w:rsid w:val="00E611D1"/>
    <w:rsid w:val="00E63A09"/>
    <w:rsid w:val="00E709A9"/>
    <w:rsid w:val="00E72A6C"/>
    <w:rsid w:val="00E72E56"/>
    <w:rsid w:val="00E738EA"/>
    <w:rsid w:val="00E907B8"/>
    <w:rsid w:val="00E96469"/>
    <w:rsid w:val="00E9653B"/>
    <w:rsid w:val="00E9692E"/>
    <w:rsid w:val="00EB7023"/>
    <w:rsid w:val="00EE4419"/>
    <w:rsid w:val="00EE561E"/>
    <w:rsid w:val="00F06FE7"/>
    <w:rsid w:val="00F17C32"/>
    <w:rsid w:val="00F2043A"/>
    <w:rsid w:val="00F25BEA"/>
    <w:rsid w:val="00F263C9"/>
    <w:rsid w:val="00F376E5"/>
    <w:rsid w:val="00F43B37"/>
    <w:rsid w:val="00F51268"/>
    <w:rsid w:val="00F51D7B"/>
    <w:rsid w:val="00F57977"/>
    <w:rsid w:val="00F67806"/>
    <w:rsid w:val="00F71297"/>
    <w:rsid w:val="00F92FB5"/>
    <w:rsid w:val="00FC1DF2"/>
    <w:rsid w:val="00FD42AE"/>
    <w:rsid w:val="00FD5A43"/>
    <w:rsid w:val="00FE685C"/>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5927EC"/>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A3626C"/>
    <w:rPr>
      <w:color w:val="605E5C"/>
      <w:shd w:val="clear" w:color="auto" w:fill="E1DFDD"/>
    </w:rPr>
  </w:style>
  <w:style w:type="character" w:styleId="Sledovanodkaz">
    <w:name w:val="FollowedHyperlink"/>
    <w:basedOn w:val="Standardnpsmoodstavce"/>
    <w:uiPriority w:val="99"/>
    <w:semiHidden/>
    <w:unhideWhenUsed/>
    <w:rsid w:val="00B27AAE"/>
    <w:rPr>
      <w:color w:val="954F72" w:themeColor="followedHyperlink"/>
      <w:u w:val="single"/>
    </w:rPr>
  </w:style>
  <w:style w:type="paragraph" w:styleId="Textvysvtlivek">
    <w:name w:val="endnote text"/>
    <w:basedOn w:val="Normln"/>
    <w:link w:val="TextvysvtlivekChar"/>
    <w:uiPriority w:val="99"/>
    <w:semiHidden/>
    <w:unhideWhenUsed/>
    <w:rsid w:val="00965DFF"/>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965DFF"/>
    <w:rPr>
      <w:rFonts w:ascii="Arial" w:eastAsia="Arial" w:hAnsi="Arial" w:cs="Arial"/>
      <w:sz w:val="20"/>
      <w:szCs w:val="20"/>
      <w:lang w:val="cs" w:eastAsia="cs-CZ"/>
    </w:rPr>
  </w:style>
  <w:style w:type="character" w:styleId="Odkaznavysvtlivky">
    <w:name w:val="endnote reference"/>
    <w:basedOn w:val="Standardnpsmoodstavce"/>
    <w:uiPriority w:val="99"/>
    <w:semiHidden/>
    <w:unhideWhenUsed/>
    <w:rsid w:val="00965DFF"/>
    <w:rPr>
      <w:vertAlign w:val="superscript"/>
    </w:rPr>
  </w:style>
  <w:style w:type="paragraph" w:styleId="Pedmtkomente">
    <w:name w:val="annotation subject"/>
    <w:basedOn w:val="Textkomente"/>
    <w:next w:val="Textkomente"/>
    <w:link w:val="PedmtkomenteChar"/>
    <w:uiPriority w:val="99"/>
    <w:semiHidden/>
    <w:unhideWhenUsed/>
    <w:rsid w:val="00965DFF"/>
    <w:rPr>
      <w:b/>
      <w:bCs/>
    </w:rPr>
  </w:style>
  <w:style w:type="character" w:customStyle="1" w:styleId="PedmtkomenteChar">
    <w:name w:val="Předmět komentáře Char"/>
    <w:basedOn w:val="TextkomenteChar"/>
    <w:link w:val="Pedmtkomente"/>
    <w:uiPriority w:val="99"/>
    <w:semiHidden/>
    <w:rsid w:val="00965DFF"/>
    <w:rPr>
      <w:rFonts w:ascii="Arial" w:eastAsia="Arial" w:hAnsi="Arial" w:cs="Arial"/>
      <w:b/>
      <w:bCs/>
      <w:sz w:val="20"/>
      <w:szCs w:val="20"/>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F9A7E8-8C9A-46D9-8DD0-63D7A7870EA3}">
  <ds:schemaRefs>
    <ds:schemaRef ds:uri="http://schemas.microsoft.com/sharepoint/v3/contenttype/forms"/>
  </ds:schemaRefs>
</ds:datastoreItem>
</file>

<file path=customXml/itemProps3.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DD5231-89D8-4C1C-9F78-105A4BCBB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2370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Jakub Melichar</cp:lastModifiedBy>
  <cp:revision>2</cp:revision>
  <dcterms:created xsi:type="dcterms:W3CDTF">2025-12-26T16:26:00Z</dcterms:created>
  <dcterms:modified xsi:type="dcterms:W3CDTF">2025-12-26T16:26:00Z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